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3D42" w14:textId="12B57B1C" w:rsidR="00E62396" w:rsidRDefault="00E62396" w:rsidP="005717A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DOTAZNÍK</w:t>
      </w:r>
      <w:r w:rsidR="000F1515">
        <w:rPr>
          <w:b/>
          <w:bCs/>
          <w:sz w:val="26"/>
          <w:szCs w:val="26"/>
        </w:rPr>
        <w:t xml:space="preserve"> </w:t>
      </w:r>
    </w:p>
    <w:p w14:paraId="026214CD" w14:textId="341273A5" w:rsidR="0079455F" w:rsidRDefault="005717A7" w:rsidP="005717A7">
      <w:pPr>
        <w:jc w:val="center"/>
        <w:rPr>
          <w:b/>
          <w:bCs/>
          <w:sz w:val="26"/>
          <w:szCs w:val="26"/>
        </w:rPr>
      </w:pPr>
      <w:r w:rsidRPr="005717A7">
        <w:rPr>
          <w:b/>
          <w:bCs/>
          <w:sz w:val="26"/>
          <w:szCs w:val="26"/>
        </w:rPr>
        <w:t xml:space="preserve"> pro založení společnosti s ručením omezeným</w:t>
      </w:r>
    </w:p>
    <w:p w14:paraId="0D7D82FD" w14:textId="77777777" w:rsidR="00E62396" w:rsidRPr="006421E6" w:rsidRDefault="00E62396" w:rsidP="005717A7">
      <w:pPr>
        <w:jc w:val="center"/>
        <w:rPr>
          <w:b/>
          <w:bCs/>
          <w:sz w:val="24"/>
          <w:szCs w:val="24"/>
        </w:rPr>
      </w:pPr>
    </w:p>
    <w:p w14:paraId="3D746C98" w14:textId="0076674A" w:rsidR="00E62396" w:rsidRDefault="00356D3E" w:rsidP="00356D3E">
      <w:pPr>
        <w:jc w:val="both"/>
        <w:rPr>
          <w:b/>
          <w:bCs/>
          <w:sz w:val="24"/>
          <w:szCs w:val="24"/>
        </w:rPr>
      </w:pPr>
      <w:r w:rsidRPr="006421E6">
        <w:rPr>
          <w:b/>
          <w:bCs/>
          <w:sz w:val="24"/>
          <w:szCs w:val="24"/>
        </w:rPr>
        <w:t>Název společnosti (obchodní firma)</w:t>
      </w:r>
    </w:p>
    <w:tbl>
      <w:tblPr>
        <w:tblStyle w:val="Mkatabulky"/>
        <w:tblpPr w:leftFromText="141" w:rightFromText="141" w:vertAnchor="text" w:horzAnchor="margin" w:tblpY="65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187" w14:paraId="467385C9" w14:textId="77777777" w:rsidTr="001458F7">
        <w:trPr>
          <w:trHeight w:val="857"/>
        </w:trPr>
        <w:tc>
          <w:tcPr>
            <w:tcW w:w="9062" w:type="dxa"/>
          </w:tcPr>
          <w:p w14:paraId="09135A15" w14:textId="77777777" w:rsidR="000F3187" w:rsidRDefault="000F3187" w:rsidP="001458F7">
            <w:pPr>
              <w:jc w:val="both"/>
              <w:rPr>
                <w:sz w:val="24"/>
                <w:szCs w:val="24"/>
              </w:rPr>
            </w:pPr>
          </w:p>
        </w:tc>
      </w:tr>
    </w:tbl>
    <w:p w14:paraId="1C34E3F9" w14:textId="76CB2920" w:rsidR="00676F0E" w:rsidRPr="004742D9" w:rsidRDefault="001458F7" w:rsidP="004742D9">
      <w:pPr>
        <w:pStyle w:val="Odstavecseseznamem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doporučujeme uvést </w:t>
      </w:r>
      <w:r w:rsidR="00676F0E" w:rsidRPr="004742D9">
        <w:rPr>
          <w:i/>
          <w:iCs/>
          <w:sz w:val="20"/>
          <w:szCs w:val="20"/>
        </w:rPr>
        <w:t xml:space="preserve">více návrhů obchodní firmy, </w:t>
      </w:r>
      <w:r w:rsidR="004742D9">
        <w:rPr>
          <w:i/>
          <w:iCs/>
          <w:sz w:val="20"/>
          <w:szCs w:val="20"/>
        </w:rPr>
        <w:t>prolustrujeme jejich průchodnost zápis</w:t>
      </w:r>
      <w:r w:rsidR="006A3A9A">
        <w:rPr>
          <w:i/>
          <w:iCs/>
          <w:sz w:val="20"/>
          <w:szCs w:val="20"/>
        </w:rPr>
        <w:t>u</w:t>
      </w:r>
      <w:r w:rsidR="004742D9">
        <w:rPr>
          <w:i/>
          <w:iCs/>
          <w:sz w:val="20"/>
          <w:szCs w:val="20"/>
        </w:rPr>
        <w:t xml:space="preserve"> do obchodního rejstříku</w:t>
      </w:r>
    </w:p>
    <w:p w14:paraId="762B1872" w14:textId="77777777" w:rsidR="00710B20" w:rsidRPr="001458F7" w:rsidRDefault="000F3187" w:rsidP="00676F0E">
      <w:pPr>
        <w:jc w:val="both"/>
        <w:rPr>
          <w:sz w:val="8"/>
          <w:szCs w:val="8"/>
        </w:rPr>
      </w:pPr>
      <w:r w:rsidRPr="001458F7">
        <w:rPr>
          <w:sz w:val="8"/>
          <w:szCs w:val="8"/>
        </w:rPr>
        <w:t xml:space="preserve"> </w:t>
      </w:r>
    </w:p>
    <w:p w14:paraId="44877034" w14:textId="08D889CC" w:rsidR="00676F0E" w:rsidRDefault="00676F0E" w:rsidP="00676F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Sídlo </w:t>
      </w:r>
      <w:r w:rsidRPr="006421E6">
        <w:rPr>
          <w:b/>
          <w:bCs/>
          <w:sz w:val="24"/>
          <w:szCs w:val="24"/>
        </w:rPr>
        <w:t>společnosti</w:t>
      </w:r>
    </w:p>
    <w:p w14:paraId="29545384" w14:textId="37E3AF0D" w:rsidR="004742D9" w:rsidRPr="004742D9" w:rsidRDefault="004742D9" w:rsidP="004742D9">
      <w:pPr>
        <w:pStyle w:val="Odstavecseseznamem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4742D9">
        <w:rPr>
          <w:i/>
          <w:iCs/>
          <w:sz w:val="20"/>
          <w:szCs w:val="20"/>
        </w:rPr>
        <w:t xml:space="preserve">uveďte úplnou adresu sídla </w:t>
      </w:r>
    </w:p>
    <w:p w14:paraId="26EFDF1A" w14:textId="71164F66" w:rsidR="004742D9" w:rsidRPr="004742D9" w:rsidRDefault="004742D9" w:rsidP="004742D9">
      <w:pPr>
        <w:pStyle w:val="Odstavecseseznamem"/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 w:rsidRPr="004742D9">
        <w:rPr>
          <w:i/>
          <w:iCs/>
          <w:sz w:val="20"/>
          <w:szCs w:val="20"/>
        </w:rPr>
        <w:t xml:space="preserve">souhlas vlastníka nemovitosti s umístěním sídla Vám </w:t>
      </w:r>
      <w:r w:rsidR="00907E51">
        <w:rPr>
          <w:i/>
          <w:iCs/>
          <w:sz w:val="20"/>
          <w:szCs w:val="20"/>
        </w:rPr>
        <w:t xml:space="preserve">v případě potřeby </w:t>
      </w:r>
      <w:r w:rsidR="00B444AF">
        <w:rPr>
          <w:i/>
          <w:iCs/>
          <w:sz w:val="20"/>
          <w:szCs w:val="20"/>
        </w:rPr>
        <w:t>přichystáme</w:t>
      </w:r>
      <w:r w:rsidRPr="004742D9">
        <w:rPr>
          <w:i/>
          <w:iCs/>
          <w:sz w:val="20"/>
          <w:szCs w:val="20"/>
        </w:rPr>
        <w:t>, poté na něm musí být úředně ověřený podpis majitele nemovitosti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187" w14:paraId="2E8EE19A" w14:textId="77777777" w:rsidTr="000F3187">
        <w:trPr>
          <w:trHeight w:val="857"/>
        </w:trPr>
        <w:tc>
          <w:tcPr>
            <w:tcW w:w="9062" w:type="dxa"/>
          </w:tcPr>
          <w:p w14:paraId="28B478E6" w14:textId="77777777" w:rsidR="000F3187" w:rsidRDefault="000F3187" w:rsidP="000F3187">
            <w:pPr>
              <w:jc w:val="both"/>
              <w:rPr>
                <w:sz w:val="24"/>
                <w:szCs w:val="24"/>
              </w:rPr>
            </w:pPr>
          </w:p>
        </w:tc>
      </w:tr>
    </w:tbl>
    <w:p w14:paraId="230654CF" w14:textId="77777777" w:rsidR="000F3187" w:rsidRPr="001458F7" w:rsidRDefault="000F3187" w:rsidP="000F3187">
      <w:pPr>
        <w:jc w:val="both"/>
        <w:rPr>
          <w:sz w:val="8"/>
          <w:szCs w:val="8"/>
        </w:rPr>
      </w:pPr>
    </w:p>
    <w:p w14:paraId="614F4714" w14:textId="1B09A165" w:rsidR="00716322" w:rsidRDefault="00716322" w:rsidP="0071632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podnikání/předmět činnosti</w:t>
      </w:r>
    </w:p>
    <w:p w14:paraId="122D1A81" w14:textId="110D8255" w:rsidR="00696575" w:rsidRDefault="00696575" w:rsidP="00696575">
      <w:pPr>
        <w:pStyle w:val="Odstavecseseznamem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696575">
        <w:rPr>
          <w:i/>
          <w:iCs/>
          <w:sz w:val="20"/>
          <w:szCs w:val="20"/>
        </w:rPr>
        <w:t>v</w:t>
      </w:r>
      <w:r>
        <w:rPr>
          <w:i/>
          <w:iCs/>
          <w:sz w:val="20"/>
          <w:szCs w:val="20"/>
        </w:rPr>
        <w:t> případě volné živnosti</w:t>
      </w:r>
      <w:r w:rsidRPr="0069657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„</w:t>
      </w:r>
      <w:r w:rsidRPr="00696575">
        <w:rPr>
          <w:i/>
          <w:iCs/>
          <w:sz w:val="20"/>
          <w:szCs w:val="20"/>
        </w:rPr>
        <w:t>Výroba, obchod a služby neuvedené v přílohách 1 až 3 živnostenského rejstříku</w:t>
      </w:r>
      <w:r>
        <w:rPr>
          <w:i/>
          <w:iCs/>
          <w:sz w:val="20"/>
          <w:szCs w:val="20"/>
        </w:rPr>
        <w:t>“ vyberte z</w:t>
      </w:r>
      <w:r w:rsidR="008A4619">
        <w:rPr>
          <w:i/>
          <w:iCs/>
          <w:sz w:val="20"/>
          <w:szCs w:val="20"/>
        </w:rPr>
        <w:t> </w:t>
      </w:r>
      <w:r w:rsidR="008A4619">
        <w:rPr>
          <w:b/>
          <w:bCs/>
          <w:i/>
          <w:iCs/>
          <w:sz w:val="20"/>
          <w:szCs w:val="20"/>
        </w:rPr>
        <w:t xml:space="preserve">níže přiloženého seznamu </w:t>
      </w:r>
      <w:r w:rsidRPr="008A4619">
        <w:rPr>
          <w:b/>
          <w:bCs/>
          <w:i/>
          <w:iCs/>
          <w:sz w:val="20"/>
          <w:szCs w:val="20"/>
        </w:rPr>
        <w:t>oborů činnost</w:t>
      </w:r>
      <w:r w:rsidR="008A4619">
        <w:rPr>
          <w:b/>
          <w:bCs/>
          <w:i/>
          <w:iCs/>
          <w:sz w:val="20"/>
          <w:szCs w:val="20"/>
        </w:rPr>
        <w:t>í</w:t>
      </w:r>
      <w:r w:rsidR="00612DE8">
        <w:rPr>
          <w:i/>
          <w:iCs/>
          <w:sz w:val="20"/>
          <w:szCs w:val="20"/>
        </w:rPr>
        <w:t xml:space="preserve"> </w:t>
      </w:r>
      <w:r w:rsidR="0059503A">
        <w:rPr>
          <w:i/>
          <w:iCs/>
          <w:sz w:val="20"/>
          <w:szCs w:val="20"/>
        </w:rPr>
        <w:t>(postačí uvést čísla vybraných oborů)</w:t>
      </w:r>
      <w:r w:rsidR="00E57438">
        <w:rPr>
          <w:i/>
          <w:iCs/>
          <w:sz w:val="20"/>
          <w:szCs w:val="20"/>
        </w:rPr>
        <w:t xml:space="preserve"> </w:t>
      </w:r>
    </w:p>
    <w:p w14:paraId="094200A0" w14:textId="1B75F1B9" w:rsidR="00473D86" w:rsidRPr="00696575" w:rsidRDefault="00473D86" w:rsidP="00696575">
      <w:pPr>
        <w:pStyle w:val="Odstavecseseznamem"/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 koncesovaných, řemeslných či vázaných živností dle živnostenského zákona </w:t>
      </w:r>
      <w:r w:rsidR="008F79CE">
        <w:rPr>
          <w:i/>
          <w:iCs/>
          <w:sz w:val="20"/>
          <w:szCs w:val="20"/>
        </w:rPr>
        <w:t xml:space="preserve">můžete vybírat zde </w:t>
      </w:r>
      <w:hyperlink r:id="rId7" w:anchor="prilohy" w:history="1">
        <w:r w:rsidRPr="00526E08">
          <w:rPr>
            <w:rStyle w:val="Hypertextovodkaz"/>
            <w:i/>
            <w:iCs/>
            <w:sz w:val="20"/>
            <w:szCs w:val="20"/>
          </w:rPr>
          <w:t>https://www.zakonyprolidi.cz/cs/1991-455#prilohy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187" w14:paraId="146742EB" w14:textId="77777777" w:rsidTr="000F3187">
        <w:trPr>
          <w:trHeight w:val="1739"/>
        </w:trPr>
        <w:tc>
          <w:tcPr>
            <w:tcW w:w="9062" w:type="dxa"/>
          </w:tcPr>
          <w:p w14:paraId="437902A5" w14:textId="77777777" w:rsidR="000F3187" w:rsidRDefault="000F3187" w:rsidP="000F3187">
            <w:pPr>
              <w:jc w:val="both"/>
              <w:rPr>
                <w:sz w:val="24"/>
                <w:szCs w:val="24"/>
              </w:rPr>
            </w:pPr>
          </w:p>
        </w:tc>
      </w:tr>
    </w:tbl>
    <w:p w14:paraId="193D9D3D" w14:textId="77777777" w:rsidR="000F3187" w:rsidRPr="001458F7" w:rsidRDefault="000F3187" w:rsidP="00696575">
      <w:pPr>
        <w:jc w:val="both"/>
        <w:rPr>
          <w:b/>
          <w:bCs/>
          <w:sz w:val="8"/>
          <w:szCs w:val="8"/>
        </w:rPr>
      </w:pPr>
    </w:p>
    <w:p w14:paraId="25BF795F" w14:textId="06662F9F" w:rsidR="0059503A" w:rsidRPr="0059503A" w:rsidRDefault="0059503A" w:rsidP="00696575">
      <w:pPr>
        <w:jc w:val="both"/>
        <w:rPr>
          <w:b/>
          <w:bCs/>
          <w:sz w:val="24"/>
          <w:szCs w:val="24"/>
        </w:rPr>
      </w:pPr>
      <w:r w:rsidRPr="0059503A">
        <w:rPr>
          <w:b/>
          <w:bCs/>
          <w:sz w:val="24"/>
          <w:szCs w:val="24"/>
        </w:rPr>
        <w:t>Jednatel</w:t>
      </w:r>
      <w:r w:rsidR="00F65817">
        <w:rPr>
          <w:b/>
          <w:bCs/>
          <w:sz w:val="24"/>
          <w:szCs w:val="24"/>
        </w:rPr>
        <w:t>é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1842"/>
        <w:gridCol w:w="3969"/>
      </w:tblGrid>
      <w:tr w:rsidR="000F3187" w14:paraId="13AC389A" w14:textId="77777777" w:rsidTr="000F1515">
        <w:trPr>
          <w:trHeight w:val="729"/>
        </w:trPr>
        <w:tc>
          <w:tcPr>
            <w:tcW w:w="3256" w:type="dxa"/>
            <w:vAlign w:val="center"/>
          </w:tcPr>
          <w:p w14:paraId="52992DAF" w14:textId="396A2CAD" w:rsidR="000F3187" w:rsidRPr="000F1515" w:rsidRDefault="000F3187" w:rsidP="00F34E56">
            <w:pPr>
              <w:jc w:val="center"/>
              <w:rPr>
                <w:b/>
                <w:bCs/>
                <w:sz w:val="20"/>
                <w:szCs w:val="20"/>
              </w:rPr>
            </w:pPr>
            <w:r w:rsidRPr="000F1515">
              <w:rPr>
                <w:b/>
                <w:bCs/>
                <w:sz w:val="20"/>
                <w:szCs w:val="20"/>
              </w:rPr>
              <w:t>Jméno, příjmení</w:t>
            </w:r>
            <w:r w:rsidR="00F34E56" w:rsidRPr="000F1515">
              <w:rPr>
                <w:b/>
                <w:bCs/>
                <w:sz w:val="20"/>
                <w:szCs w:val="20"/>
              </w:rPr>
              <w:t>, titul</w:t>
            </w:r>
          </w:p>
        </w:tc>
        <w:tc>
          <w:tcPr>
            <w:tcW w:w="1842" w:type="dxa"/>
            <w:vAlign w:val="center"/>
          </w:tcPr>
          <w:p w14:paraId="597A6538" w14:textId="77777777" w:rsidR="000F3187" w:rsidRPr="000F1515" w:rsidRDefault="000F3187" w:rsidP="00194C41">
            <w:pPr>
              <w:jc w:val="center"/>
              <w:rPr>
                <w:b/>
                <w:bCs/>
                <w:sz w:val="24"/>
                <w:szCs w:val="24"/>
              </w:rPr>
            </w:pPr>
            <w:r w:rsidRPr="000F1515">
              <w:rPr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3969" w:type="dxa"/>
            <w:vAlign w:val="center"/>
          </w:tcPr>
          <w:p w14:paraId="4789FC98" w14:textId="77777777" w:rsidR="000F3187" w:rsidRPr="000F1515" w:rsidRDefault="000F3187" w:rsidP="00194C41">
            <w:pPr>
              <w:jc w:val="center"/>
              <w:rPr>
                <w:b/>
                <w:bCs/>
                <w:sz w:val="24"/>
                <w:szCs w:val="24"/>
              </w:rPr>
            </w:pPr>
            <w:r w:rsidRPr="000F1515">
              <w:rPr>
                <w:b/>
                <w:bCs/>
                <w:sz w:val="20"/>
                <w:szCs w:val="20"/>
              </w:rPr>
              <w:t>Trvalý pobyt</w:t>
            </w:r>
          </w:p>
        </w:tc>
      </w:tr>
      <w:tr w:rsidR="000F3187" w14:paraId="0427AFC6" w14:textId="77777777" w:rsidTr="000F1515">
        <w:trPr>
          <w:trHeight w:val="689"/>
        </w:trPr>
        <w:tc>
          <w:tcPr>
            <w:tcW w:w="3256" w:type="dxa"/>
            <w:vAlign w:val="center"/>
          </w:tcPr>
          <w:p w14:paraId="51041634" w14:textId="77777777" w:rsidR="000F3187" w:rsidRPr="0059503A" w:rsidRDefault="000F3187" w:rsidP="00194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4D4B3D1" w14:textId="77777777" w:rsidR="000F3187" w:rsidRDefault="000F3187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03141F" w14:textId="77777777" w:rsidR="000F3187" w:rsidRDefault="000F3187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F1515" w14:paraId="7F70E593" w14:textId="77777777" w:rsidTr="000F1515">
        <w:trPr>
          <w:trHeight w:val="689"/>
        </w:trPr>
        <w:tc>
          <w:tcPr>
            <w:tcW w:w="3256" w:type="dxa"/>
            <w:vAlign w:val="center"/>
          </w:tcPr>
          <w:p w14:paraId="1C0868E6" w14:textId="77777777" w:rsidR="000F1515" w:rsidRPr="0059503A" w:rsidRDefault="000F1515" w:rsidP="00194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9ACF20F" w14:textId="77777777" w:rsidR="000F1515" w:rsidRDefault="000F1515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CEED42" w14:textId="77777777" w:rsidR="000F1515" w:rsidRDefault="000F1515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F1515" w14:paraId="14110075" w14:textId="77777777" w:rsidTr="000F1515">
        <w:trPr>
          <w:trHeight w:val="689"/>
        </w:trPr>
        <w:tc>
          <w:tcPr>
            <w:tcW w:w="3256" w:type="dxa"/>
            <w:vAlign w:val="center"/>
          </w:tcPr>
          <w:p w14:paraId="748DEC0E" w14:textId="77777777" w:rsidR="000F1515" w:rsidRPr="0059503A" w:rsidRDefault="000F1515" w:rsidP="00194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5DD03" w14:textId="77777777" w:rsidR="000F1515" w:rsidRDefault="000F1515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1C5C63" w14:textId="77777777" w:rsidR="000F1515" w:rsidRDefault="000F1515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65CC20F" w14:textId="70995BBD" w:rsidR="005511B8" w:rsidRDefault="005511B8" w:rsidP="005511B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Způsob jednání za společnost</w:t>
      </w:r>
    </w:p>
    <w:p w14:paraId="4F8D856D" w14:textId="40CE5A34" w:rsidR="005511B8" w:rsidRPr="0090011B" w:rsidRDefault="009E74F9" w:rsidP="009E74F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0011B">
        <w:rPr>
          <w:sz w:val="24"/>
          <w:szCs w:val="24"/>
        </w:rPr>
        <w:t>samostatně</w:t>
      </w:r>
    </w:p>
    <w:p w14:paraId="64CA1AD5" w14:textId="4F160C65" w:rsidR="009E74F9" w:rsidRPr="0090011B" w:rsidRDefault="009E74F9" w:rsidP="009E74F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90011B">
        <w:rPr>
          <w:sz w:val="24"/>
          <w:szCs w:val="24"/>
        </w:rPr>
        <w:t>společně</w:t>
      </w:r>
    </w:p>
    <w:p w14:paraId="6E9D0E0D" w14:textId="3BA51358" w:rsidR="009E74F9" w:rsidRDefault="009E74F9" w:rsidP="009E74F9">
      <w:pPr>
        <w:pStyle w:val="Odstavecseseznamem"/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90011B">
        <w:rPr>
          <w:sz w:val="24"/>
          <w:szCs w:val="24"/>
        </w:rPr>
        <w:t xml:space="preserve">jiné </w:t>
      </w:r>
      <w:r w:rsidRPr="0090011B">
        <w:rPr>
          <w:i/>
          <w:iCs/>
          <w:sz w:val="20"/>
          <w:szCs w:val="20"/>
        </w:rPr>
        <w:t>(např. do určité výše plnění samostatně, nad tuto výši společně apod.)</w:t>
      </w:r>
    </w:p>
    <w:tbl>
      <w:tblPr>
        <w:tblStyle w:val="Mkatabulky"/>
        <w:tblpPr w:leftFromText="141" w:rightFromText="141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B20" w14:paraId="296A512C" w14:textId="77777777" w:rsidTr="00194C41">
        <w:trPr>
          <w:trHeight w:val="857"/>
        </w:trPr>
        <w:tc>
          <w:tcPr>
            <w:tcW w:w="9062" w:type="dxa"/>
          </w:tcPr>
          <w:p w14:paraId="2993E2A3" w14:textId="77777777" w:rsidR="00710B20" w:rsidRDefault="00710B20" w:rsidP="00194C41">
            <w:pPr>
              <w:jc w:val="both"/>
              <w:rPr>
                <w:sz w:val="24"/>
                <w:szCs w:val="24"/>
              </w:rPr>
            </w:pPr>
          </w:p>
        </w:tc>
      </w:tr>
    </w:tbl>
    <w:p w14:paraId="71BB9881" w14:textId="255C796B" w:rsidR="00775C9C" w:rsidRPr="00B24C39" w:rsidRDefault="00710B20" w:rsidP="00775C9C">
      <w:pPr>
        <w:jc w:val="both"/>
        <w:rPr>
          <w:sz w:val="16"/>
          <w:szCs w:val="16"/>
        </w:rPr>
      </w:pPr>
      <w:r w:rsidRPr="00B24C39">
        <w:rPr>
          <w:sz w:val="16"/>
          <w:szCs w:val="16"/>
        </w:rPr>
        <w:t xml:space="preserve"> </w:t>
      </w:r>
    </w:p>
    <w:p w14:paraId="6652B0E4" w14:textId="77777777" w:rsidR="003A2298" w:rsidRDefault="003A2298" w:rsidP="00356D3E">
      <w:pPr>
        <w:jc w:val="both"/>
        <w:rPr>
          <w:b/>
          <w:bCs/>
          <w:sz w:val="24"/>
          <w:szCs w:val="24"/>
        </w:rPr>
      </w:pPr>
    </w:p>
    <w:p w14:paraId="6F9F1221" w14:textId="48C27015" w:rsidR="00676F0E" w:rsidRDefault="005B23BD" w:rsidP="00356D3E">
      <w:pPr>
        <w:jc w:val="both"/>
        <w:rPr>
          <w:b/>
          <w:bCs/>
          <w:sz w:val="24"/>
          <w:szCs w:val="24"/>
        </w:rPr>
      </w:pPr>
      <w:r w:rsidRPr="005B23BD">
        <w:rPr>
          <w:b/>
          <w:bCs/>
          <w:sz w:val="24"/>
          <w:szCs w:val="24"/>
        </w:rPr>
        <w:t xml:space="preserve">Základní kapitál společnosti </w:t>
      </w:r>
    </w:p>
    <w:p w14:paraId="4CF13232" w14:textId="524273CF" w:rsidR="005B23BD" w:rsidRPr="00B80519" w:rsidRDefault="005B23BD" w:rsidP="00B8051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i/>
          <w:iCs/>
          <w:sz w:val="20"/>
          <w:szCs w:val="20"/>
        </w:rPr>
        <w:t>nejméně 1,- Kč</w:t>
      </w:r>
    </w:p>
    <w:tbl>
      <w:tblPr>
        <w:tblStyle w:val="Mkatabulky"/>
        <w:tblpPr w:leftFromText="141" w:rightFromText="141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B20" w14:paraId="333F9715" w14:textId="77777777" w:rsidTr="00194C41">
        <w:trPr>
          <w:trHeight w:val="857"/>
        </w:trPr>
        <w:tc>
          <w:tcPr>
            <w:tcW w:w="9062" w:type="dxa"/>
          </w:tcPr>
          <w:p w14:paraId="5522CDD7" w14:textId="77777777" w:rsidR="00710B20" w:rsidRDefault="00710B20" w:rsidP="00194C41">
            <w:pPr>
              <w:jc w:val="both"/>
              <w:rPr>
                <w:sz w:val="24"/>
                <w:szCs w:val="24"/>
              </w:rPr>
            </w:pPr>
          </w:p>
        </w:tc>
      </w:tr>
    </w:tbl>
    <w:p w14:paraId="2A0DC604" w14:textId="77777777" w:rsidR="003A2298" w:rsidRDefault="003A2298" w:rsidP="00F65817">
      <w:pPr>
        <w:jc w:val="both"/>
        <w:rPr>
          <w:b/>
          <w:bCs/>
          <w:sz w:val="24"/>
          <w:szCs w:val="24"/>
        </w:rPr>
      </w:pPr>
    </w:p>
    <w:p w14:paraId="0AAD912D" w14:textId="0D58FDD0" w:rsidR="00F65817" w:rsidRPr="0059503A" w:rsidRDefault="00F65817" w:rsidP="00F658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Společníci, jejich vklady a podíly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830"/>
        <w:gridCol w:w="1701"/>
        <w:gridCol w:w="2552"/>
        <w:gridCol w:w="1979"/>
      </w:tblGrid>
      <w:tr w:rsidR="00CA5338" w14:paraId="0D300218" w14:textId="4BFD5097" w:rsidTr="00B24C39">
        <w:trPr>
          <w:trHeight w:val="729"/>
        </w:trPr>
        <w:tc>
          <w:tcPr>
            <w:tcW w:w="2830" w:type="dxa"/>
            <w:vAlign w:val="center"/>
          </w:tcPr>
          <w:p w14:paraId="2A7E9BA1" w14:textId="77777777" w:rsidR="00CA5338" w:rsidRPr="000F1515" w:rsidRDefault="00CA5338" w:rsidP="00194C41">
            <w:pPr>
              <w:jc w:val="center"/>
              <w:rPr>
                <w:b/>
                <w:bCs/>
                <w:sz w:val="20"/>
                <w:szCs w:val="20"/>
              </w:rPr>
            </w:pPr>
            <w:r w:rsidRPr="000F1515">
              <w:rPr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1701" w:type="dxa"/>
            <w:vAlign w:val="center"/>
          </w:tcPr>
          <w:p w14:paraId="56254667" w14:textId="77777777" w:rsidR="00CA5338" w:rsidRPr="000F1515" w:rsidRDefault="00CA5338" w:rsidP="00194C41">
            <w:pPr>
              <w:jc w:val="center"/>
              <w:rPr>
                <w:b/>
                <w:bCs/>
                <w:sz w:val="24"/>
                <w:szCs w:val="24"/>
              </w:rPr>
            </w:pPr>
            <w:r w:rsidRPr="000F1515">
              <w:rPr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552" w:type="dxa"/>
            <w:vAlign w:val="center"/>
          </w:tcPr>
          <w:p w14:paraId="6F0AD23B" w14:textId="77777777" w:rsidR="00CA5338" w:rsidRPr="000F1515" w:rsidRDefault="00CA5338" w:rsidP="00194C41">
            <w:pPr>
              <w:jc w:val="center"/>
              <w:rPr>
                <w:b/>
                <w:bCs/>
                <w:sz w:val="24"/>
                <w:szCs w:val="24"/>
              </w:rPr>
            </w:pPr>
            <w:r w:rsidRPr="000F1515">
              <w:rPr>
                <w:b/>
                <w:bCs/>
                <w:sz w:val="20"/>
                <w:szCs w:val="20"/>
              </w:rPr>
              <w:t>Trvalý pobyt</w:t>
            </w:r>
          </w:p>
        </w:tc>
        <w:tc>
          <w:tcPr>
            <w:tcW w:w="1979" w:type="dxa"/>
          </w:tcPr>
          <w:p w14:paraId="7DD98677" w14:textId="77777777" w:rsidR="00CA5338" w:rsidRDefault="00CA5338" w:rsidP="00194C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Vklad (v Kč) </w:t>
            </w:r>
          </w:p>
          <w:p w14:paraId="5009987B" w14:textId="184F6B03" w:rsidR="00CA5338" w:rsidRPr="000F1515" w:rsidRDefault="00CA5338" w:rsidP="00CA53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podíl</w:t>
            </w:r>
            <w:r w:rsidR="00B24C39">
              <w:rPr>
                <w:b/>
                <w:bCs/>
                <w:sz w:val="20"/>
                <w:szCs w:val="20"/>
              </w:rPr>
              <w:t xml:space="preserve"> </w:t>
            </w:r>
            <w:r w:rsidR="00B24C39"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(v % nebo zlomcích)</w:t>
            </w:r>
          </w:p>
        </w:tc>
      </w:tr>
      <w:tr w:rsidR="00CA5338" w14:paraId="301ECBD5" w14:textId="1B2B888B" w:rsidTr="00B24C39">
        <w:trPr>
          <w:trHeight w:val="689"/>
        </w:trPr>
        <w:tc>
          <w:tcPr>
            <w:tcW w:w="2830" w:type="dxa"/>
            <w:vAlign w:val="center"/>
          </w:tcPr>
          <w:p w14:paraId="05CD127D" w14:textId="77777777" w:rsidR="00CA5338" w:rsidRPr="0059503A" w:rsidRDefault="00CA5338" w:rsidP="00194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74AE8A1" w14:textId="77777777" w:rsidR="00CA5338" w:rsidRDefault="00CA5338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CB2A32" w14:textId="77777777" w:rsidR="00CA5338" w:rsidRDefault="00CA5338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021F883" w14:textId="77777777" w:rsidR="00CA5338" w:rsidRDefault="00CA5338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A5338" w14:paraId="49B5E4E5" w14:textId="6247A662" w:rsidTr="00B24C39">
        <w:trPr>
          <w:trHeight w:val="689"/>
        </w:trPr>
        <w:tc>
          <w:tcPr>
            <w:tcW w:w="2830" w:type="dxa"/>
            <w:vAlign w:val="center"/>
          </w:tcPr>
          <w:p w14:paraId="287E7409" w14:textId="77777777" w:rsidR="00CA5338" w:rsidRPr="0059503A" w:rsidRDefault="00CA5338" w:rsidP="00194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3645F4" w14:textId="77777777" w:rsidR="00CA5338" w:rsidRDefault="00CA5338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265C76" w14:textId="77777777" w:rsidR="00CA5338" w:rsidRDefault="00CA5338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71C6F3E9" w14:textId="77777777" w:rsidR="00CA5338" w:rsidRDefault="00CA5338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A5338" w14:paraId="75E4669B" w14:textId="78882A93" w:rsidTr="00B24C39">
        <w:trPr>
          <w:trHeight w:val="689"/>
        </w:trPr>
        <w:tc>
          <w:tcPr>
            <w:tcW w:w="2830" w:type="dxa"/>
            <w:vAlign w:val="center"/>
          </w:tcPr>
          <w:p w14:paraId="621B10B6" w14:textId="77777777" w:rsidR="00CA5338" w:rsidRPr="0059503A" w:rsidRDefault="00CA5338" w:rsidP="00194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5D090F" w14:textId="77777777" w:rsidR="00CA5338" w:rsidRDefault="00CA5338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31505A" w14:textId="77777777" w:rsidR="00CA5338" w:rsidRDefault="00CA5338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1AD65033" w14:textId="77777777" w:rsidR="00CA5338" w:rsidRDefault="00CA5338" w:rsidP="00194C4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BAF9992" w14:textId="77777777" w:rsidR="00B24C39" w:rsidRPr="00B24C39" w:rsidRDefault="00B24C39" w:rsidP="00886CAB">
      <w:pPr>
        <w:jc w:val="both"/>
        <w:rPr>
          <w:b/>
          <w:bCs/>
          <w:sz w:val="16"/>
          <w:szCs w:val="16"/>
        </w:rPr>
      </w:pPr>
    </w:p>
    <w:p w14:paraId="077CC2B9" w14:textId="2907CF7C" w:rsidR="00886CAB" w:rsidRDefault="00886CAB" w:rsidP="00886C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Správce vkladu</w:t>
      </w:r>
    </w:p>
    <w:p w14:paraId="342E4BD0" w14:textId="58CCD154" w:rsidR="00D63C81" w:rsidRPr="005B23BD" w:rsidRDefault="00D63C81" w:rsidP="003A2298">
      <w:pPr>
        <w:pStyle w:val="Odstavecseseznamem"/>
        <w:numPr>
          <w:ilvl w:val="0"/>
          <w:numId w:val="2"/>
        </w:numPr>
        <w:spacing w:after="80"/>
        <w:ind w:left="714" w:hanging="357"/>
        <w:contextualSpacing w:val="0"/>
        <w:jc w:val="both"/>
        <w:rPr>
          <w:sz w:val="24"/>
          <w:szCs w:val="24"/>
        </w:rPr>
      </w:pPr>
      <w:r>
        <w:rPr>
          <w:i/>
          <w:iCs/>
          <w:sz w:val="20"/>
          <w:szCs w:val="20"/>
        </w:rPr>
        <w:t>osoba, která zřídí účet u banky, nejlépe někdo ze společníků či jednatelů</w:t>
      </w:r>
    </w:p>
    <w:tbl>
      <w:tblPr>
        <w:tblStyle w:val="Mkatabulky"/>
        <w:tblpPr w:leftFromText="141" w:rightFromText="141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4C39" w14:paraId="25EDA60C" w14:textId="77777777" w:rsidTr="00194C41">
        <w:trPr>
          <w:trHeight w:val="857"/>
        </w:trPr>
        <w:tc>
          <w:tcPr>
            <w:tcW w:w="9062" w:type="dxa"/>
          </w:tcPr>
          <w:p w14:paraId="4D969C0E" w14:textId="77777777" w:rsidR="00B24C39" w:rsidRDefault="00B24C39" w:rsidP="00194C41">
            <w:pPr>
              <w:jc w:val="both"/>
              <w:rPr>
                <w:sz w:val="24"/>
                <w:szCs w:val="24"/>
              </w:rPr>
            </w:pPr>
          </w:p>
        </w:tc>
      </w:tr>
    </w:tbl>
    <w:p w14:paraId="575ED3AD" w14:textId="77777777" w:rsidR="003A2298" w:rsidRDefault="003A2298" w:rsidP="0090011B">
      <w:pPr>
        <w:jc w:val="both"/>
        <w:rPr>
          <w:b/>
          <w:bCs/>
          <w:sz w:val="24"/>
          <w:szCs w:val="24"/>
        </w:rPr>
      </w:pPr>
    </w:p>
    <w:p w14:paraId="714A0572" w14:textId="6D725CCB" w:rsidR="0090011B" w:rsidRDefault="0090011B" w:rsidP="0090011B">
      <w:pPr>
        <w:jc w:val="both"/>
        <w:rPr>
          <w:b/>
          <w:bCs/>
          <w:sz w:val="24"/>
          <w:szCs w:val="24"/>
        </w:rPr>
      </w:pPr>
      <w:r w:rsidRPr="0090011B">
        <w:rPr>
          <w:b/>
          <w:bCs/>
          <w:sz w:val="24"/>
          <w:szCs w:val="24"/>
        </w:rPr>
        <w:t>Údaje kontaktní osoby</w:t>
      </w:r>
    </w:p>
    <w:p w14:paraId="644616C4" w14:textId="3C52C2D7" w:rsidR="0090011B" w:rsidRDefault="0090011B" w:rsidP="003A22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3A229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061C7">
        <w:rPr>
          <w:sz w:val="24"/>
          <w:szCs w:val="24"/>
        </w:rPr>
        <w:t xml:space="preserve"> </w:t>
      </w:r>
    </w:p>
    <w:p w14:paraId="3E6FC86C" w14:textId="20367592" w:rsidR="005A5C4D" w:rsidRDefault="0090011B" w:rsidP="00BB6D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Telefon a e-mail</w:t>
      </w:r>
      <w:r w:rsidR="003A229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061C7">
        <w:rPr>
          <w:sz w:val="24"/>
          <w:szCs w:val="24"/>
        </w:rPr>
        <w:t xml:space="preserve"> </w:t>
      </w:r>
      <w:r w:rsidR="005A5C4D">
        <w:rPr>
          <w:sz w:val="24"/>
          <w:szCs w:val="24"/>
        </w:rPr>
        <w:br w:type="page"/>
      </w:r>
    </w:p>
    <w:p w14:paraId="75F3B9FD" w14:textId="620A9E4B" w:rsidR="008A4619" w:rsidRDefault="008A4619" w:rsidP="000061C7">
      <w:pPr>
        <w:shd w:val="clear" w:color="auto" w:fill="FFFFFF"/>
        <w:spacing w:after="120"/>
        <w:ind w:left="709" w:hanging="709"/>
        <w:jc w:val="center"/>
        <w:outlineLvl w:val="1"/>
        <w:rPr>
          <w:rFonts w:cstheme="minorHAnsi"/>
          <w:b/>
          <w:bCs/>
          <w:color w:val="000000"/>
        </w:rPr>
      </w:pPr>
      <w:r w:rsidRPr="00F378D1">
        <w:rPr>
          <w:rFonts w:cstheme="minorHAnsi"/>
          <w:b/>
          <w:bCs/>
          <w:color w:val="000000"/>
        </w:rPr>
        <w:lastRenderedPageBreak/>
        <w:t>SEZNAM OBORŮ ČINNOSTÍ</w:t>
      </w:r>
      <w:r>
        <w:rPr>
          <w:rFonts w:cstheme="minorHAnsi"/>
          <w:b/>
          <w:bCs/>
          <w:color w:val="000000"/>
        </w:rPr>
        <w:t xml:space="preserve"> </w:t>
      </w:r>
      <w:r w:rsidRPr="00F378D1">
        <w:rPr>
          <w:rFonts w:cstheme="minorHAnsi"/>
          <w:b/>
          <w:bCs/>
          <w:color w:val="000000"/>
        </w:rPr>
        <w:t>NÁLEŽEJÍCÍCH DO ŽIVNOSTI VOLNÉ</w:t>
      </w:r>
      <w:r>
        <w:rPr>
          <w:rFonts w:cstheme="minorHAnsi"/>
          <w:b/>
          <w:bCs/>
          <w:color w:val="000000"/>
        </w:rPr>
        <w:t xml:space="preserve"> 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8A4619" w:rsidRPr="008A4619" w14:paraId="106C2D0B" w14:textId="77777777" w:rsidTr="008A4619">
        <w:tc>
          <w:tcPr>
            <w:tcW w:w="9924" w:type="dxa"/>
          </w:tcPr>
          <w:p w14:paraId="342BD3E1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>Poskytování služeb pro zemědělství, zahradnictví, rybníkářství, lesnictví a myslivost</w:t>
            </w:r>
          </w:p>
        </w:tc>
      </w:tr>
      <w:tr w:rsidR="008A4619" w:rsidRPr="008A4619" w14:paraId="64A289EA" w14:textId="77777777" w:rsidTr="008A4619">
        <w:tc>
          <w:tcPr>
            <w:tcW w:w="9924" w:type="dxa"/>
          </w:tcPr>
          <w:p w14:paraId="2108AB5B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>Činnost odborného lesního hospodáře a vyhotovování lesních hospodářských plánů a osnov</w:t>
            </w:r>
          </w:p>
        </w:tc>
      </w:tr>
      <w:tr w:rsidR="008A4619" w:rsidRPr="008A4619" w14:paraId="53307CB3" w14:textId="77777777" w:rsidTr="008A4619">
        <w:tc>
          <w:tcPr>
            <w:tcW w:w="9924" w:type="dxa"/>
          </w:tcPr>
          <w:p w14:paraId="4A91B744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>Diagnostická, zkušební a poradenská činnost v ochraně rostlin a ošetřování rostlin, rostlinných produktů, objektů a půdy proti škodlivým organismům přípravky na ochranu rostlin nebo biocidními přípravky</w:t>
            </w:r>
          </w:p>
        </w:tc>
      </w:tr>
      <w:tr w:rsidR="008A4619" w:rsidRPr="008A4619" w14:paraId="7EC536E9" w14:textId="77777777" w:rsidTr="008A4619">
        <w:tc>
          <w:tcPr>
            <w:tcW w:w="9924" w:type="dxa"/>
          </w:tcPr>
          <w:p w14:paraId="062CC66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Nakládání s reprodukčním materiálem lesních dřevin  </w:t>
            </w:r>
          </w:p>
        </w:tc>
      </w:tr>
      <w:tr w:rsidR="008A4619" w:rsidRPr="008A4619" w14:paraId="0168FCCA" w14:textId="77777777" w:rsidTr="008A4619">
        <w:tc>
          <w:tcPr>
            <w:tcW w:w="9924" w:type="dxa"/>
          </w:tcPr>
          <w:p w14:paraId="6ED87763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Chov zvířat a jejich výcvik (s výjimkou živočišné výroby)  </w:t>
            </w:r>
          </w:p>
        </w:tc>
      </w:tr>
      <w:tr w:rsidR="008A4619" w:rsidRPr="008A4619" w14:paraId="7E47243E" w14:textId="77777777" w:rsidTr="008A4619">
        <w:tc>
          <w:tcPr>
            <w:tcW w:w="9924" w:type="dxa"/>
          </w:tcPr>
          <w:p w14:paraId="33B6938C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Úprava nerostů, dobývání rašeliny a bahna  </w:t>
            </w:r>
          </w:p>
        </w:tc>
      </w:tr>
      <w:tr w:rsidR="008A4619" w:rsidRPr="008A4619" w14:paraId="4A0457E6" w14:textId="77777777" w:rsidTr="008A4619">
        <w:tc>
          <w:tcPr>
            <w:tcW w:w="9924" w:type="dxa"/>
          </w:tcPr>
          <w:p w14:paraId="0A4667A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potravinářských a škrobárenských výrobků  </w:t>
            </w:r>
          </w:p>
        </w:tc>
      </w:tr>
      <w:tr w:rsidR="008A4619" w:rsidRPr="008A4619" w14:paraId="3E65744D" w14:textId="77777777" w:rsidTr="008A4619">
        <w:tc>
          <w:tcPr>
            <w:tcW w:w="9924" w:type="dxa"/>
          </w:tcPr>
          <w:p w14:paraId="23ACFCA8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Pěstitelské pálení  </w:t>
            </w:r>
          </w:p>
        </w:tc>
      </w:tr>
      <w:tr w:rsidR="008A4619" w:rsidRPr="008A4619" w14:paraId="002BBD94" w14:textId="77777777" w:rsidTr="008A4619">
        <w:tc>
          <w:tcPr>
            <w:tcW w:w="9924" w:type="dxa"/>
          </w:tcPr>
          <w:p w14:paraId="552B7B73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krmiv, krmných směsí, doplňkových látek a premixů  </w:t>
            </w:r>
          </w:p>
        </w:tc>
      </w:tr>
      <w:tr w:rsidR="008A4619" w:rsidRPr="008A4619" w14:paraId="1261B136" w14:textId="77777777" w:rsidTr="008A4619">
        <w:tc>
          <w:tcPr>
            <w:tcW w:w="9924" w:type="dxa"/>
          </w:tcPr>
          <w:p w14:paraId="29147F3B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textilií, textilních výrobků, oděvů a oděvních doplňků  </w:t>
            </w:r>
          </w:p>
        </w:tc>
      </w:tr>
      <w:tr w:rsidR="008A4619" w:rsidRPr="008A4619" w14:paraId="2604382D" w14:textId="77777777" w:rsidTr="008A4619">
        <w:tc>
          <w:tcPr>
            <w:tcW w:w="9924" w:type="dxa"/>
          </w:tcPr>
          <w:p w14:paraId="48D81E03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a opravy obuvi, brašnářského a sedlářského zboží  </w:t>
            </w:r>
          </w:p>
        </w:tc>
      </w:tr>
      <w:tr w:rsidR="008A4619" w:rsidRPr="008A4619" w14:paraId="158D3417" w14:textId="77777777" w:rsidTr="008A4619">
        <w:tc>
          <w:tcPr>
            <w:tcW w:w="9924" w:type="dxa"/>
          </w:tcPr>
          <w:p w14:paraId="0AEBDD15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Zpracování dřeva, výroba dřevěných, korkových, proutěných a slaměných výrobků  </w:t>
            </w:r>
          </w:p>
        </w:tc>
      </w:tr>
      <w:tr w:rsidR="008A4619" w:rsidRPr="008A4619" w14:paraId="4EFA88D5" w14:textId="77777777" w:rsidTr="008A4619">
        <w:tc>
          <w:tcPr>
            <w:tcW w:w="9924" w:type="dxa"/>
          </w:tcPr>
          <w:p w14:paraId="65141871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vlákniny, papíru a lepenky a zboží z těchto materiálů  </w:t>
            </w:r>
          </w:p>
        </w:tc>
      </w:tr>
      <w:tr w:rsidR="008A4619" w:rsidRPr="008A4619" w14:paraId="10EFEC4E" w14:textId="77777777" w:rsidTr="008A4619">
        <w:tc>
          <w:tcPr>
            <w:tcW w:w="9924" w:type="dxa"/>
          </w:tcPr>
          <w:p w14:paraId="7C602ECA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Vydavatelské činnosti, polygrafická výroba, knihařské a kopírovací práce  </w:t>
            </w:r>
          </w:p>
        </w:tc>
      </w:tr>
      <w:tr w:rsidR="008A4619" w:rsidRPr="008A4619" w14:paraId="11CF51D3" w14:textId="77777777" w:rsidTr="008A4619">
        <w:tc>
          <w:tcPr>
            <w:tcW w:w="9924" w:type="dxa"/>
          </w:tcPr>
          <w:p w14:paraId="5F49159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Výroba, rozmnožování, distribuce, prodej, pronájem zvukových a zvukově-obrazových záznamů a výroba nenahraných nosičů údajů a záznamů  </w:t>
            </w:r>
          </w:p>
        </w:tc>
      </w:tr>
      <w:tr w:rsidR="008A4619" w:rsidRPr="008A4619" w14:paraId="0B5ABF17" w14:textId="77777777" w:rsidTr="008A4619">
        <w:tc>
          <w:tcPr>
            <w:tcW w:w="9924" w:type="dxa"/>
          </w:tcPr>
          <w:p w14:paraId="5982D60E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koksu, surového dehtu a jiných pevných paliv  </w:t>
            </w:r>
          </w:p>
        </w:tc>
      </w:tr>
      <w:tr w:rsidR="008A4619" w:rsidRPr="008A4619" w14:paraId="40779D4B" w14:textId="77777777" w:rsidTr="008A4619">
        <w:tc>
          <w:tcPr>
            <w:tcW w:w="9924" w:type="dxa"/>
          </w:tcPr>
          <w:p w14:paraId="33618D54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bookmarkStart w:id="0" w:name="_Hlk80091687"/>
            <w:r w:rsidRPr="00B24C39">
              <w:rPr>
                <w:rFonts w:cstheme="minorHAnsi"/>
                <w:color w:val="000000"/>
                <w:sz w:val="17"/>
                <w:szCs w:val="17"/>
              </w:rPr>
              <w:t>Výroba chemických látek a chemických směsí nebo předmětů a kosmetických přípravků</w:t>
            </w:r>
            <w:bookmarkEnd w:id="0"/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  </w:t>
            </w:r>
          </w:p>
        </w:tc>
      </w:tr>
      <w:tr w:rsidR="008A4619" w:rsidRPr="008A4619" w14:paraId="136D1BEE" w14:textId="77777777" w:rsidTr="008A4619">
        <w:tc>
          <w:tcPr>
            <w:tcW w:w="9924" w:type="dxa"/>
          </w:tcPr>
          <w:p w14:paraId="47DA0E8D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hnojiv  </w:t>
            </w:r>
          </w:p>
        </w:tc>
      </w:tr>
      <w:tr w:rsidR="008A4619" w:rsidRPr="008A4619" w14:paraId="1CE1BC96" w14:textId="77777777" w:rsidTr="008A4619">
        <w:tc>
          <w:tcPr>
            <w:tcW w:w="9924" w:type="dxa"/>
          </w:tcPr>
          <w:p w14:paraId="5BD531BB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plastových a pryžových výrobků  </w:t>
            </w:r>
          </w:p>
        </w:tc>
      </w:tr>
      <w:tr w:rsidR="008A4619" w:rsidRPr="008A4619" w14:paraId="4956A944" w14:textId="77777777" w:rsidTr="008A4619">
        <w:tc>
          <w:tcPr>
            <w:tcW w:w="9924" w:type="dxa"/>
          </w:tcPr>
          <w:p w14:paraId="1B0C7E51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a zpracování skla  </w:t>
            </w:r>
          </w:p>
        </w:tc>
      </w:tr>
      <w:tr w:rsidR="008A4619" w:rsidRPr="008A4619" w14:paraId="03678935" w14:textId="77777777" w:rsidTr="008A4619">
        <w:tc>
          <w:tcPr>
            <w:tcW w:w="9924" w:type="dxa"/>
          </w:tcPr>
          <w:p w14:paraId="1CA86641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stavebních hmot, porcelánových, keramických a sádrových výrobků  </w:t>
            </w:r>
          </w:p>
        </w:tc>
      </w:tr>
      <w:tr w:rsidR="008A4619" w:rsidRPr="008A4619" w14:paraId="5736282C" w14:textId="77777777" w:rsidTr="008A4619">
        <w:tc>
          <w:tcPr>
            <w:tcW w:w="9924" w:type="dxa"/>
          </w:tcPr>
          <w:p w14:paraId="3607759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brusiv a ostatních minerálních nekovových výrobků  </w:t>
            </w:r>
          </w:p>
        </w:tc>
      </w:tr>
      <w:tr w:rsidR="008A4619" w:rsidRPr="008A4619" w14:paraId="2126E44B" w14:textId="77777777" w:rsidTr="008A4619">
        <w:tc>
          <w:tcPr>
            <w:tcW w:w="9924" w:type="dxa"/>
          </w:tcPr>
          <w:p w14:paraId="53AFFA6C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Broušení technického a šperkového kamene  </w:t>
            </w:r>
          </w:p>
        </w:tc>
      </w:tr>
      <w:tr w:rsidR="008A4619" w:rsidRPr="008A4619" w14:paraId="5B157658" w14:textId="77777777" w:rsidTr="008A4619">
        <w:tc>
          <w:tcPr>
            <w:tcW w:w="9924" w:type="dxa"/>
          </w:tcPr>
          <w:p w14:paraId="6C10C9AA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a hutní zpracování železa, drahých a neželezitých kovů a jejich slitin  </w:t>
            </w:r>
          </w:p>
        </w:tc>
      </w:tr>
      <w:tr w:rsidR="008A4619" w:rsidRPr="008A4619" w14:paraId="36594899" w14:textId="77777777" w:rsidTr="008A4619">
        <w:tc>
          <w:tcPr>
            <w:tcW w:w="9924" w:type="dxa"/>
          </w:tcPr>
          <w:p w14:paraId="6169E3E9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kovových konstrukcí a kovodělných výrobků  </w:t>
            </w:r>
          </w:p>
        </w:tc>
      </w:tr>
      <w:tr w:rsidR="008A4619" w:rsidRPr="008A4619" w14:paraId="1275301A" w14:textId="77777777" w:rsidTr="008A4619">
        <w:tc>
          <w:tcPr>
            <w:tcW w:w="9924" w:type="dxa"/>
          </w:tcPr>
          <w:p w14:paraId="1A42DF17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Umělecko-řemeslné zpracování kovů  </w:t>
            </w:r>
          </w:p>
        </w:tc>
      </w:tr>
      <w:tr w:rsidR="008A4619" w:rsidRPr="008A4619" w14:paraId="3B8FFC82" w14:textId="77777777" w:rsidTr="008A4619">
        <w:tc>
          <w:tcPr>
            <w:tcW w:w="9924" w:type="dxa"/>
          </w:tcPr>
          <w:p w14:paraId="34C3188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Povrchové úpravy a svařování kovů a dalších materiálů  </w:t>
            </w:r>
          </w:p>
        </w:tc>
      </w:tr>
      <w:tr w:rsidR="008A4619" w:rsidRPr="008A4619" w14:paraId="5579F262" w14:textId="77777777" w:rsidTr="008A4619">
        <w:tc>
          <w:tcPr>
            <w:tcW w:w="9924" w:type="dxa"/>
          </w:tcPr>
          <w:p w14:paraId="1DD6D36E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měřicích, zkušebních, navigačních, optických a fotografických přístrojů a zařízení  </w:t>
            </w:r>
          </w:p>
        </w:tc>
      </w:tr>
      <w:tr w:rsidR="008A4619" w:rsidRPr="008A4619" w14:paraId="3FF6E407" w14:textId="77777777" w:rsidTr="008A4619">
        <w:tc>
          <w:tcPr>
            <w:tcW w:w="9924" w:type="dxa"/>
          </w:tcPr>
          <w:p w14:paraId="4254881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elektronických součástek, elektrických zařízení a výroba a opravy elektrických strojů, přístrojů a elektronických zařízení pracujících na malém napětí  </w:t>
            </w:r>
          </w:p>
        </w:tc>
      </w:tr>
      <w:tr w:rsidR="008A4619" w:rsidRPr="008A4619" w14:paraId="1C6D3CC6" w14:textId="77777777" w:rsidTr="008A4619">
        <w:tc>
          <w:tcPr>
            <w:tcW w:w="9924" w:type="dxa"/>
          </w:tcPr>
          <w:p w14:paraId="7D96C76B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neelektrických zařízení pro domácnost  </w:t>
            </w:r>
          </w:p>
        </w:tc>
      </w:tr>
      <w:tr w:rsidR="008A4619" w:rsidRPr="008A4619" w14:paraId="005FF2CD" w14:textId="77777777" w:rsidTr="008A4619">
        <w:tc>
          <w:tcPr>
            <w:tcW w:w="9924" w:type="dxa"/>
          </w:tcPr>
          <w:p w14:paraId="25C136CC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strojů a zařízení  </w:t>
            </w:r>
          </w:p>
        </w:tc>
      </w:tr>
      <w:tr w:rsidR="008A4619" w:rsidRPr="008A4619" w14:paraId="18E3F375" w14:textId="77777777" w:rsidTr="008A4619">
        <w:tc>
          <w:tcPr>
            <w:tcW w:w="9924" w:type="dxa"/>
          </w:tcPr>
          <w:p w14:paraId="7BF248E8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motorových a přípojných vozidel a karoserií  </w:t>
            </w:r>
          </w:p>
        </w:tc>
      </w:tr>
      <w:tr w:rsidR="008A4619" w:rsidRPr="008A4619" w14:paraId="14A1253D" w14:textId="77777777" w:rsidTr="008A4619">
        <w:tc>
          <w:tcPr>
            <w:tcW w:w="9924" w:type="dxa"/>
          </w:tcPr>
          <w:p w14:paraId="7BFF8513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Stavba a výroba plavidel  </w:t>
            </w:r>
          </w:p>
        </w:tc>
      </w:tr>
      <w:tr w:rsidR="008A4619" w:rsidRPr="008A4619" w14:paraId="75BE67EB" w14:textId="77777777" w:rsidTr="008A4619">
        <w:tc>
          <w:tcPr>
            <w:tcW w:w="9924" w:type="dxa"/>
          </w:tcPr>
          <w:p w14:paraId="051E480A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Výroba, vývoj, projektování, zkoušky, instalace, údržba, opravy, modifikace a konstrukční změny letadel, motorů letadel, vrtulí, letadlových částí a zařízení a leteckých pozemních zařízení  </w:t>
            </w:r>
          </w:p>
        </w:tc>
      </w:tr>
      <w:tr w:rsidR="008A4619" w:rsidRPr="008A4619" w14:paraId="007A7D3E" w14:textId="77777777" w:rsidTr="008A4619">
        <w:tc>
          <w:tcPr>
            <w:tcW w:w="9924" w:type="dxa"/>
          </w:tcPr>
          <w:p w14:paraId="24A59CBB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drážních hnacích vozidel a drážních vozidel na dráze tramvajové, trolejbusové a lanové a železničního parku  </w:t>
            </w:r>
          </w:p>
        </w:tc>
      </w:tr>
      <w:tr w:rsidR="008A4619" w:rsidRPr="008A4619" w14:paraId="449B3A8C" w14:textId="77777777" w:rsidTr="008A4619">
        <w:tc>
          <w:tcPr>
            <w:tcW w:w="9924" w:type="dxa"/>
          </w:tcPr>
          <w:p w14:paraId="762355B0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jízdních kol, vozíků pro invalidy a jiných nemotorových dopravních prostředků  </w:t>
            </w:r>
          </w:p>
        </w:tc>
      </w:tr>
      <w:tr w:rsidR="008A4619" w:rsidRPr="008A4619" w14:paraId="3A376BB7" w14:textId="77777777" w:rsidTr="008A4619">
        <w:tc>
          <w:tcPr>
            <w:tcW w:w="9924" w:type="dxa"/>
          </w:tcPr>
          <w:p w14:paraId="1221EAB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a opravy čalounických výrobků  </w:t>
            </w:r>
          </w:p>
        </w:tc>
      </w:tr>
      <w:tr w:rsidR="008A4619" w:rsidRPr="008A4619" w14:paraId="68B4800B" w14:textId="77777777" w:rsidTr="008A4619">
        <w:tc>
          <w:tcPr>
            <w:tcW w:w="9924" w:type="dxa"/>
          </w:tcPr>
          <w:p w14:paraId="7B2C2C8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Výroba, opravy a údržba sportovních potřeb, her, hraček a dětských kočárků  </w:t>
            </w:r>
          </w:p>
        </w:tc>
      </w:tr>
      <w:tr w:rsidR="008A4619" w:rsidRPr="008A4619" w14:paraId="126BD969" w14:textId="77777777" w:rsidTr="008A4619">
        <w:tc>
          <w:tcPr>
            <w:tcW w:w="9924" w:type="dxa"/>
          </w:tcPr>
          <w:p w14:paraId="6FA119E8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zdravotnických prostředků  </w:t>
            </w:r>
          </w:p>
        </w:tc>
      </w:tr>
      <w:tr w:rsidR="008A4619" w:rsidRPr="008A4619" w14:paraId="2D563116" w14:textId="77777777" w:rsidTr="008A4619">
        <w:tc>
          <w:tcPr>
            <w:tcW w:w="9924" w:type="dxa"/>
          </w:tcPr>
          <w:p w14:paraId="4E805BF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a opravy zdrojů ionizujícího záření  </w:t>
            </w:r>
          </w:p>
        </w:tc>
      </w:tr>
      <w:tr w:rsidR="008A4619" w:rsidRPr="008A4619" w14:paraId="1C5989F9" w14:textId="77777777" w:rsidTr="008A4619">
        <w:tc>
          <w:tcPr>
            <w:tcW w:w="9924" w:type="dxa"/>
          </w:tcPr>
          <w:p w14:paraId="5EA5DE99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lastRenderedPageBreak/>
              <w:t xml:space="preserve">Výroba školních a kancelářských potřeb, kromě výrobků z papíru, výroba bižuterie, kartáčnického a konfekčního zboží, deštníků, upomínkových předmětů  </w:t>
            </w:r>
          </w:p>
        </w:tc>
      </w:tr>
      <w:tr w:rsidR="008A4619" w:rsidRPr="008A4619" w14:paraId="7C33CB03" w14:textId="77777777" w:rsidTr="008A4619">
        <w:tc>
          <w:tcPr>
            <w:tcW w:w="9924" w:type="dxa"/>
          </w:tcPr>
          <w:p w14:paraId="320EC8A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Výroba dalších výrobků zpracovatelského průmyslu  </w:t>
            </w:r>
          </w:p>
        </w:tc>
      </w:tr>
      <w:tr w:rsidR="008A4619" w:rsidRPr="008A4619" w14:paraId="213D9F89" w14:textId="77777777" w:rsidTr="008A4619">
        <w:tc>
          <w:tcPr>
            <w:tcW w:w="9924" w:type="dxa"/>
          </w:tcPr>
          <w:p w14:paraId="6A001BF6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Provozování vodovodů a kanalizací a úprava a rozvod vody  </w:t>
            </w:r>
          </w:p>
        </w:tc>
      </w:tr>
      <w:tr w:rsidR="008A4619" w:rsidRPr="008A4619" w14:paraId="1EBADC89" w14:textId="77777777" w:rsidTr="008A4619">
        <w:tc>
          <w:tcPr>
            <w:tcW w:w="9924" w:type="dxa"/>
          </w:tcPr>
          <w:p w14:paraId="541E0536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Nakládání s odpady (vyjma nebezpečných)  </w:t>
            </w:r>
          </w:p>
        </w:tc>
      </w:tr>
      <w:tr w:rsidR="008A4619" w:rsidRPr="008A4619" w14:paraId="1E0A8DB1" w14:textId="77777777" w:rsidTr="008A4619">
        <w:tc>
          <w:tcPr>
            <w:tcW w:w="9924" w:type="dxa"/>
          </w:tcPr>
          <w:p w14:paraId="01AB272D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Přípravné a dokončovací stavební práce, specializované stavební činnosti  </w:t>
            </w:r>
          </w:p>
        </w:tc>
      </w:tr>
      <w:tr w:rsidR="008A4619" w:rsidRPr="008A4619" w14:paraId="5ECEFEA1" w14:textId="77777777" w:rsidTr="008A4619">
        <w:tc>
          <w:tcPr>
            <w:tcW w:w="9924" w:type="dxa"/>
          </w:tcPr>
          <w:p w14:paraId="15EA7674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Sklenářské práce, rámování a paspartování  </w:t>
            </w:r>
          </w:p>
        </w:tc>
      </w:tr>
      <w:tr w:rsidR="008A4619" w:rsidRPr="008A4619" w14:paraId="3B7E47DB" w14:textId="77777777" w:rsidTr="008A4619">
        <w:tc>
          <w:tcPr>
            <w:tcW w:w="9924" w:type="dxa"/>
          </w:tcPr>
          <w:p w14:paraId="460B530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Zprostředkování obchodu a služeb  </w:t>
            </w:r>
          </w:p>
        </w:tc>
      </w:tr>
      <w:tr w:rsidR="008A4619" w:rsidRPr="008A4619" w14:paraId="2C696FEF" w14:textId="77777777" w:rsidTr="008A4619">
        <w:tc>
          <w:tcPr>
            <w:tcW w:w="9924" w:type="dxa"/>
          </w:tcPr>
          <w:p w14:paraId="76977B7D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Velkoobchod a maloobchod  </w:t>
            </w:r>
          </w:p>
        </w:tc>
      </w:tr>
      <w:tr w:rsidR="008A4619" w:rsidRPr="008A4619" w14:paraId="39FF491F" w14:textId="77777777" w:rsidTr="008A4619">
        <w:tc>
          <w:tcPr>
            <w:tcW w:w="9924" w:type="dxa"/>
          </w:tcPr>
          <w:p w14:paraId="63F7F1AC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Zastavárenská činnost a maloobchod s použitým zbožím  </w:t>
            </w:r>
          </w:p>
        </w:tc>
      </w:tr>
      <w:tr w:rsidR="008A4619" w:rsidRPr="008A4619" w14:paraId="039DDF7B" w14:textId="77777777" w:rsidTr="008A4619">
        <w:tc>
          <w:tcPr>
            <w:tcW w:w="9924" w:type="dxa"/>
          </w:tcPr>
          <w:p w14:paraId="11A50AD9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Údržba motorových vozidel a jejich příslušenství  </w:t>
            </w:r>
          </w:p>
        </w:tc>
      </w:tr>
      <w:tr w:rsidR="008A4619" w:rsidRPr="008A4619" w14:paraId="5BDCD25B" w14:textId="77777777" w:rsidTr="008A4619">
        <w:tc>
          <w:tcPr>
            <w:tcW w:w="9924" w:type="dxa"/>
          </w:tcPr>
          <w:p w14:paraId="5A93317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Potrubní a pozemní doprava (vyjma železniční a silniční motorové dopravy)  </w:t>
            </w:r>
          </w:p>
        </w:tc>
      </w:tr>
      <w:tr w:rsidR="008A4619" w:rsidRPr="008A4619" w14:paraId="39C35EA8" w14:textId="77777777" w:rsidTr="008A4619">
        <w:tc>
          <w:tcPr>
            <w:tcW w:w="9924" w:type="dxa"/>
          </w:tcPr>
          <w:p w14:paraId="417ED52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Skladování, balení zboží, manipulace s nákladem a technické činnosti v dopravě  </w:t>
            </w:r>
          </w:p>
        </w:tc>
      </w:tr>
      <w:tr w:rsidR="008A4619" w:rsidRPr="008A4619" w14:paraId="5340549E" w14:textId="77777777" w:rsidTr="008A4619">
        <w:tc>
          <w:tcPr>
            <w:tcW w:w="9924" w:type="dxa"/>
          </w:tcPr>
          <w:p w14:paraId="17131CB0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Zasilatelství a zastupování v celním řízení  </w:t>
            </w:r>
          </w:p>
        </w:tc>
      </w:tr>
      <w:tr w:rsidR="008A4619" w:rsidRPr="008A4619" w14:paraId="6C04A828" w14:textId="77777777" w:rsidTr="008A4619">
        <w:tc>
          <w:tcPr>
            <w:tcW w:w="9924" w:type="dxa"/>
          </w:tcPr>
          <w:p w14:paraId="65FB1294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Zrušeno </w:t>
            </w:r>
          </w:p>
        </w:tc>
      </w:tr>
      <w:tr w:rsidR="008A4619" w:rsidRPr="008A4619" w14:paraId="5759CFBD" w14:textId="77777777" w:rsidTr="008A4619">
        <w:tc>
          <w:tcPr>
            <w:tcW w:w="9924" w:type="dxa"/>
          </w:tcPr>
          <w:p w14:paraId="09B3F20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Ubytovací služby  </w:t>
            </w:r>
          </w:p>
        </w:tc>
      </w:tr>
      <w:tr w:rsidR="008A4619" w:rsidRPr="008A4619" w14:paraId="68E82F32" w14:textId="77777777" w:rsidTr="008A4619">
        <w:tc>
          <w:tcPr>
            <w:tcW w:w="9924" w:type="dxa"/>
          </w:tcPr>
          <w:p w14:paraId="2B835888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bookmarkStart w:id="1" w:name="_Hlk95224267"/>
            <w:r w:rsidRPr="00B24C39">
              <w:rPr>
                <w:rFonts w:cstheme="minorHAnsi"/>
                <w:color w:val="000000"/>
                <w:sz w:val="17"/>
                <w:szCs w:val="17"/>
              </w:rPr>
              <w:t>Poskytování software, poradenství v oblasti informačních technologií, zpracování dat, hostingové a související činnosti a webové portály</w:t>
            </w:r>
            <w:bookmarkEnd w:id="1"/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  </w:t>
            </w:r>
          </w:p>
        </w:tc>
      </w:tr>
      <w:tr w:rsidR="008A4619" w:rsidRPr="008A4619" w14:paraId="5620F63E" w14:textId="77777777" w:rsidTr="008A4619">
        <w:tc>
          <w:tcPr>
            <w:tcW w:w="9924" w:type="dxa"/>
          </w:tcPr>
          <w:p w14:paraId="2E67908B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Činnost informačních a zpravodajských kanceláří  </w:t>
            </w:r>
          </w:p>
        </w:tc>
      </w:tr>
      <w:tr w:rsidR="008A4619" w:rsidRPr="008A4619" w14:paraId="3BF71035" w14:textId="77777777" w:rsidTr="008A4619">
        <w:tc>
          <w:tcPr>
            <w:tcW w:w="9924" w:type="dxa"/>
          </w:tcPr>
          <w:p w14:paraId="499388E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Nákup, prodej, správa a údržba nemovitostí  </w:t>
            </w:r>
          </w:p>
        </w:tc>
      </w:tr>
      <w:tr w:rsidR="008A4619" w:rsidRPr="008A4619" w14:paraId="717DB10E" w14:textId="77777777" w:rsidTr="008A4619">
        <w:tc>
          <w:tcPr>
            <w:tcW w:w="9924" w:type="dxa"/>
          </w:tcPr>
          <w:p w14:paraId="10358D6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bookmarkStart w:id="2" w:name="_Hlk95224300"/>
            <w:r w:rsidRPr="00B24C39">
              <w:rPr>
                <w:rFonts w:cstheme="minorHAnsi"/>
                <w:color w:val="000000"/>
                <w:sz w:val="17"/>
                <w:szCs w:val="17"/>
              </w:rPr>
              <w:t>Pronájem a půjčování věcí movitých</w:t>
            </w:r>
            <w:bookmarkEnd w:id="2"/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  </w:t>
            </w:r>
          </w:p>
        </w:tc>
      </w:tr>
      <w:tr w:rsidR="008A4619" w:rsidRPr="008A4619" w14:paraId="219EAE1D" w14:textId="77777777" w:rsidTr="008A4619">
        <w:tc>
          <w:tcPr>
            <w:tcW w:w="9924" w:type="dxa"/>
          </w:tcPr>
          <w:p w14:paraId="7DFE58B9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Poradenská a konzultační činnost, zpracování odborných studií a posudků  </w:t>
            </w:r>
          </w:p>
        </w:tc>
      </w:tr>
      <w:tr w:rsidR="008A4619" w:rsidRPr="008A4619" w14:paraId="5AA809FF" w14:textId="77777777" w:rsidTr="008A4619">
        <w:tc>
          <w:tcPr>
            <w:tcW w:w="9924" w:type="dxa"/>
          </w:tcPr>
          <w:p w14:paraId="5F8A6094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Projektování pozemkových úprav  </w:t>
            </w:r>
          </w:p>
        </w:tc>
      </w:tr>
      <w:tr w:rsidR="008A4619" w:rsidRPr="008A4619" w14:paraId="058BB064" w14:textId="77777777" w:rsidTr="008A4619">
        <w:tc>
          <w:tcPr>
            <w:tcW w:w="9924" w:type="dxa"/>
          </w:tcPr>
          <w:p w14:paraId="7B945B9E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Příprava a vypracování technických návrhů, grafické a kresličské práce  </w:t>
            </w:r>
          </w:p>
        </w:tc>
      </w:tr>
      <w:tr w:rsidR="008A4619" w:rsidRPr="008A4619" w14:paraId="5CD9E79C" w14:textId="77777777" w:rsidTr="008A4619">
        <w:tc>
          <w:tcPr>
            <w:tcW w:w="9924" w:type="dxa"/>
          </w:tcPr>
          <w:p w14:paraId="5AFAA6B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Projektování elektrických zařízení  </w:t>
            </w:r>
          </w:p>
        </w:tc>
      </w:tr>
      <w:tr w:rsidR="008A4619" w:rsidRPr="008A4619" w14:paraId="78221D46" w14:textId="77777777" w:rsidTr="008A4619">
        <w:tc>
          <w:tcPr>
            <w:tcW w:w="9924" w:type="dxa"/>
          </w:tcPr>
          <w:p w14:paraId="2E97298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Výzkum a vývoj v oblasti přírodních a technických věd nebo společenských věd  </w:t>
            </w:r>
          </w:p>
        </w:tc>
      </w:tr>
      <w:tr w:rsidR="008A4619" w:rsidRPr="008A4619" w14:paraId="15813A30" w14:textId="77777777" w:rsidTr="008A4619">
        <w:tc>
          <w:tcPr>
            <w:tcW w:w="9924" w:type="dxa"/>
          </w:tcPr>
          <w:p w14:paraId="4FCA0DD3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Testování, měření, analýzy a kontroly  </w:t>
            </w:r>
          </w:p>
        </w:tc>
      </w:tr>
      <w:tr w:rsidR="008A4619" w:rsidRPr="008A4619" w14:paraId="74B86A1E" w14:textId="77777777" w:rsidTr="008A4619">
        <w:tc>
          <w:tcPr>
            <w:tcW w:w="9924" w:type="dxa"/>
          </w:tcPr>
          <w:p w14:paraId="19A1F17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Reklamní činnost, marketing, mediální zastoupení  </w:t>
            </w:r>
          </w:p>
        </w:tc>
      </w:tr>
      <w:tr w:rsidR="008A4619" w:rsidRPr="008A4619" w14:paraId="6958FF5E" w14:textId="77777777" w:rsidTr="008A4619">
        <w:tc>
          <w:tcPr>
            <w:tcW w:w="9924" w:type="dxa"/>
          </w:tcPr>
          <w:p w14:paraId="61CBFA95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Návrhářská, designérská, aranžérská činnost a modeling  </w:t>
            </w:r>
          </w:p>
        </w:tc>
      </w:tr>
      <w:tr w:rsidR="008A4619" w:rsidRPr="008A4619" w14:paraId="21844F78" w14:textId="77777777" w:rsidTr="008A4619">
        <w:tc>
          <w:tcPr>
            <w:tcW w:w="9924" w:type="dxa"/>
          </w:tcPr>
          <w:p w14:paraId="16499FCE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Fotografické služby  </w:t>
            </w:r>
          </w:p>
        </w:tc>
      </w:tr>
      <w:tr w:rsidR="008A4619" w:rsidRPr="008A4619" w14:paraId="76F35536" w14:textId="77777777" w:rsidTr="008A4619">
        <w:tc>
          <w:tcPr>
            <w:tcW w:w="9924" w:type="dxa"/>
          </w:tcPr>
          <w:p w14:paraId="6BE979D2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Překladatelská a tlumočnická činnost  </w:t>
            </w:r>
          </w:p>
        </w:tc>
      </w:tr>
      <w:tr w:rsidR="008A4619" w:rsidRPr="008A4619" w14:paraId="08B2662E" w14:textId="77777777" w:rsidTr="008A4619">
        <w:tc>
          <w:tcPr>
            <w:tcW w:w="9924" w:type="dxa"/>
          </w:tcPr>
          <w:p w14:paraId="7018F66B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Služby v oblasti administrativní správy a služby organizačně hospodářské povahy  </w:t>
            </w:r>
          </w:p>
        </w:tc>
      </w:tr>
      <w:tr w:rsidR="008A4619" w:rsidRPr="008A4619" w14:paraId="7AE36AF9" w14:textId="77777777" w:rsidTr="008A4619">
        <w:tc>
          <w:tcPr>
            <w:tcW w:w="9924" w:type="dxa"/>
          </w:tcPr>
          <w:p w14:paraId="3F069734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Provozování cestovní agentury a průvodcovská činnost v oblasti cestovního ruchu  </w:t>
            </w:r>
          </w:p>
        </w:tc>
      </w:tr>
      <w:tr w:rsidR="008A4619" w:rsidRPr="008A4619" w14:paraId="6915520F" w14:textId="77777777" w:rsidTr="008A4619">
        <w:tc>
          <w:tcPr>
            <w:tcW w:w="9924" w:type="dxa"/>
          </w:tcPr>
          <w:p w14:paraId="018BBE6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Mimoškolní výchova a vzdělávání, pořádání kurzů, školení, včetně lektorské činnosti  </w:t>
            </w:r>
          </w:p>
        </w:tc>
      </w:tr>
      <w:tr w:rsidR="008A4619" w:rsidRPr="008A4619" w14:paraId="1B913F83" w14:textId="77777777" w:rsidTr="008A4619">
        <w:tc>
          <w:tcPr>
            <w:tcW w:w="9924" w:type="dxa"/>
          </w:tcPr>
          <w:p w14:paraId="71F9E9F5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Provozování kulturních, kulturně-vzdělávacích a zábavních zařízení, pořádání kulturních produkcí, zábav, výstav, veletrhů, přehlídek, prodejních a obdobných akcí  </w:t>
            </w:r>
          </w:p>
        </w:tc>
      </w:tr>
      <w:tr w:rsidR="008A4619" w:rsidRPr="008A4619" w14:paraId="253BA75D" w14:textId="77777777" w:rsidTr="008A4619">
        <w:tc>
          <w:tcPr>
            <w:tcW w:w="9924" w:type="dxa"/>
          </w:tcPr>
          <w:p w14:paraId="2E3E4075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Provozování tělovýchovných a sportovních zařízení a organizování sportovní činnosti  </w:t>
            </w:r>
          </w:p>
        </w:tc>
      </w:tr>
      <w:tr w:rsidR="008A4619" w:rsidRPr="008A4619" w14:paraId="4C97B2A4" w14:textId="77777777" w:rsidTr="008A4619">
        <w:tc>
          <w:tcPr>
            <w:tcW w:w="9924" w:type="dxa"/>
          </w:tcPr>
          <w:p w14:paraId="7C9072F9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Praní pro domácnost, žehlení, opravy a údržba oděvů, bytového textilu a osobního zboží  </w:t>
            </w:r>
          </w:p>
        </w:tc>
      </w:tr>
      <w:tr w:rsidR="008A4619" w:rsidRPr="008A4619" w14:paraId="776D9E43" w14:textId="77777777" w:rsidTr="008A4619">
        <w:tc>
          <w:tcPr>
            <w:tcW w:w="9924" w:type="dxa"/>
          </w:tcPr>
          <w:p w14:paraId="72AD24E7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Poskytování technických služeb  </w:t>
            </w:r>
          </w:p>
        </w:tc>
      </w:tr>
      <w:tr w:rsidR="008A4619" w:rsidRPr="008A4619" w14:paraId="70B96D00" w14:textId="77777777" w:rsidTr="008A4619">
        <w:tc>
          <w:tcPr>
            <w:tcW w:w="9924" w:type="dxa"/>
          </w:tcPr>
          <w:p w14:paraId="435D635B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Opravy a údržba potřeb pro domácnost, předmětů kulturní povahy, výrobků jemné mechaniky, optických přístrojů a měřidel  </w:t>
            </w:r>
          </w:p>
        </w:tc>
      </w:tr>
      <w:tr w:rsidR="008A4619" w:rsidRPr="008A4619" w14:paraId="174D4CAC" w14:textId="77777777" w:rsidTr="008A4619">
        <w:tc>
          <w:tcPr>
            <w:tcW w:w="9924" w:type="dxa"/>
          </w:tcPr>
          <w:p w14:paraId="14979C21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Poskytování služeb osobního charakteru a pro osobní hygienu  </w:t>
            </w:r>
          </w:p>
        </w:tc>
      </w:tr>
      <w:tr w:rsidR="008A4619" w:rsidRPr="008A4619" w14:paraId="3FDCE54E" w14:textId="77777777" w:rsidTr="008A4619">
        <w:tc>
          <w:tcPr>
            <w:tcW w:w="9924" w:type="dxa"/>
          </w:tcPr>
          <w:p w14:paraId="0B831C2F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Poskytování služeb pro rodinu a domácnost  </w:t>
            </w:r>
          </w:p>
        </w:tc>
      </w:tr>
      <w:tr w:rsidR="008A4619" w:rsidRPr="008A4619" w14:paraId="2C64DA3C" w14:textId="77777777" w:rsidTr="008A4619">
        <w:tc>
          <w:tcPr>
            <w:tcW w:w="9924" w:type="dxa"/>
          </w:tcPr>
          <w:p w14:paraId="1855BDF3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color w:val="000000"/>
                <w:sz w:val="17"/>
                <w:szCs w:val="17"/>
              </w:rPr>
              <w:t xml:space="preserve">Poskytování služeb pro právnické osoby a svěřenské fondy  </w:t>
            </w:r>
          </w:p>
        </w:tc>
      </w:tr>
      <w:tr w:rsidR="008A4619" w:rsidRPr="008A4619" w14:paraId="2633A2FC" w14:textId="77777777" w:rsidTr="008A4619">
        <w:tc>
          <w:tcPr>
            <w:tcW w:w="9924" w:type="dxa"/>
          </w:tcPr>
          <w:p w14:paraId="34150A29" w14:textId="77777777" w:rsidR="008A4619" w:rsidRPr="00907E51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80"/>
              <w:ind w:left="709" w:hanging="709"/>
              <w:jc w:val="both"/>
              <w:rPr>
                <w:rFonts w:cstheme="minorHAnsi"/>
                <w:strike/>
                <w:color w:val="000000"/>
                <w:sz w:val="17"/>
                <w:szCs w:val="17"/>
              </w:rPr>
            </w:pPr>
            <w:r w:rsidRPr="00907E51">
              <w:rPr>
                <w:rFonts w:cstheme="minorHAnsi"/>
                <w:strike/>
                <w:color w:val="000000"/>
                <w:sz w:val="17"/>
                <w:szCs w:val="17"/>
              </w:rPr>
              <w:t xml:space="preserve">Poskytování služeb spojených s virtuálním aktivem  </w:t>
            </w:r>
          </w:p>
        </w:tc>
      </w:tr>
      <w:tr w:rsidR="008A4619" w:rsidRPr="008A4619" w14:paraId="768CF533" w14:textId="77777777" w:rsidTr="008A4619">
        <w:tc>
          <w:tcPr>
            <w:tcW w:w="9924" w:type="dxa"/>
          </w:tcPr>
          <w:p w14:paraId="26005A17" w14:textId="77777777" w:rsidR="008A4619" w:rsidRPr="00B24C39" w:rsidRDefault="008A4619" w:rsidP="008A461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04"/>
              </w:tabs>
              <w:spacing w:after="80"/>
              <w:ind w:left="709" w:hanging="709"/>
              <w:jc w:val="both"/>
              <w:rPr>
                <w:rFonts w:cstheme="minorHAnsi"/>
                <w:strike/>
                <w:color w:val="000000"/>
                <w:sz w:val="17"/>
                <w:szCs w:val="17"/>
              </w:rPr>
            </w:pPr>
            <w:r w:rsidRPr="00B24C39">
              <w:rPr>
                <w:rFonts w:cstheme="minorHAnsi"/>
                <w:strike/>
                <w:color w:val="000000"/>
                <w:sz w:val="17"/>
                <w:szCs w:val="17"/>
              </w:rPr>
              <w:t xml:space="preserve">- Výroba, obchod a služby jinde nezařazené  </w:t>
            </w:r>
          </w:p>
        </w:tc>
      </w:tr>
    </w:tbl>
    <w:p w14:paraId="7BC93554" w14:textId="77777777" w:rsidR="00173D0D" w:rsidRPr="008A4619" w:rsidRDefault="00173D0D" w:rsidP="006302B0">
      <w:pPr>
        <w:jc w:val="both"/>
        <w:rPr>
          <w:sz w:val="20"/>
          <w:szCs w:val="20"/>
        </w:rPr>
      </w:pPr>
    </w:p>
    <w:sectPr w:rsidR="00173D0D" w:rsidRPr="008A4619" w:rsidSect="006302B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BCDD" w14:textId="77777777" w:rsidR="0068761D" w:rsidRDefault="0068761D" w:rsidP="0068761D">
      <w:pPr>
        <w:spacing w:after="0" w:line="240" w:lineRule="auto"/>
      </w:pPr>
      <w:r>
        <w:separator/>
      </w:r>
    </w:p>
  </w:endnote>
  <w:endnote w:type="continuationSeparator" w:id="0">
    <w:p w14:paraId="0EEF92DE" w14:textId="77777777" w:rsidR="0068761D" w:rsidRDefault="0068761D" w:rsidP="0068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5659" w14:textId="77777777" w:rsidR="0068761D" w:rsidRDefault="0068761D" w:rsidP="0068761D">
      <w:pPr>
        <w:spacing w:after="0" w:line="240" w:lineRule="auto"/>
      </w:pPr>
      <w:r>
        <w:separator/>
      </w:r>
    </w:p>
  </w:footnote>
  <w:footnote w:type="continuationSeparator" w:id="0">
    <w:p w14:paraId="1CE22FDD" w14:textId="77777777" w:rsidR="0068761D" w:rsidRDefault="0068761D" w:rsidP="0068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D4D4" w14:textId="62DE051C" w:rsidR="0068761D" w:rsidRDefault="0068761D">
    <w:pPr>
      <w:pStyle w:val="Zhlav"/>
    </w:pPr>
    <w:r>
      <w:rPr>
        <w:noProof/>
      </w:rPr>
      <w:drawing>
        <wp:inline distT="0" distB="0" distL="0" distR="0" wp14:anchorId="7A76EDCB" wp14:editId="3F8D70CB">
          <wp:extent cx="1758321" cy="540689"/>
          <wp:effectExtent l="0" t="0" r="0" b="0"/>
          <wp:docPr id="250745824" name="Obrázek 25074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408" cy="561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F8B53D" w14:textId="77777777" w:rsidR="0068761D" w:rsidRDefault="0068761D">
    <w:pPr>
      <w:pStyle w:val="Zhlav"/>
    </w:pPr>
  </w:p>
  <w:p w14:paraId="03CC5127" w14:textId="77777777" w:rsidR="0068761D" w:rsidRDefault="00687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C61"/>
    <w:multiLevelType w:val="hybridMultilevel"/>
    <w:tmpl w:val="130E52E8"/>
    <w:lvl w:ilvl="0" w:tplc="F20085F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A6F"/>
    <w:multiLevelType w:val="hybridMultilevel"/>
    <w:tmpl w:val="114870DE"/>
    <w:lvl w:ilvl="0" w:tplc="7040D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0203"/>
    <w:multiLevelType w:val="hybridMultilevel"/>
    <w:tmpl w:val="751E9E64"/>
    <w:lvl w:ilvl="0" w:tplc="051086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5428"/>
    <w:multiLevelType w:val="hybridMultilevel"/>
    <w:tmpl w:val="E7E286C2"/>
    <w:lvl w:ilvl="0" w:tplc="628A9D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634077">
    <w:abstractNumId w:val="2"/>
  </w:num>
  <w:num w:numId="2" w16cid:durableId="1671642527">
    <w:abstractNumId w:val="3"/>
  </w:num>
  <w:num w:numId="3" w16cid:durableId="65884532">
    <w:abstractNumId w:val="0"/>
  </w:num>
  <w:num w:numId="4" w16cid:durableId="158348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A"/>
    <w:rsid w:val="000061C7"/>
    <w:rsid w:val="000F1515"/>
    <w:rsid w:val="000F3187"/>
    <w:rsid w:val="001458F7"/>
    <w:rsid w:val="00173D0D"/>
    <w:rsid w:val="00243FC4"/>
    <w:rsid w:val="00292A35"/>
    <w:rsid w:val="002E64F0"/>
    <w:rsid w:val="00355543"/>
    <w:rsid w:val="00356D3E"/>
    <w:rsid w:val="003979BC"/>
    <w:rsid w:val="003A2298"/>
    <w:rsid w:val="003E6332"/>
    <w:rsid w:val="00473D86"/>
    <w:rsid w:val="004742D9"/>
    <w:rsid w:val="004C092F"/>
    <w:rsid w:val="005511B8"/>
    <w:rsid w:val="0056794D"/>
    <w:rsid w:val="005717A7"/>
    <w:rsid w:val="0059503A"/>
    <w:rsid w:val="005A5C4D"/>
    <w:rsid w:val="005B23BD"/>
    <w:rsid w:val="005B4EEC"/>
    <w:rsid w:val="005C7B01"/>
    <w:rsid w:val="00612DE8"/>
    <w:rsid w:val="00627941"/>
    <w:rsid w:val="006302B0"/>
    <w:rsid w:val="00630F6F"/>
    <w:rsid w:val="006421E6"/>
    <w:rsid w:val="006645A7"/>
    <w:rsid w:val="00676F0E"/>
    <w:rsid w:val="0068761D"/>
    <w:rsid w:val="00696575"/>
    <w:rsid w:val="006A3A9A"/>
    <w:rsid w:val="006A6E07"/>
    <w:rsid w:val="006B6558"/>
    <w:rsid w:val="00701C22"/>
    <w:rsid w:val="00710B20"/>
    <w:rsid w:val="007161EE"/>
    <w:rsid w:val="00716322"/>
    <w:rsid w:val="00735E41"/>
    <w:rsid w:val="0074595F"/>
    <w:rsid w:val="00775C9C"/>
    <w:rsid w:val="00790F93"/>
    <w:rsid w:val="0079455F"/>
    <w:rsid w:val="00886CAB"/>
    <w:rsid w:val="008A4619"/>
    <w:rsid w:val="008F79CE"/>
    <w:rsid w:val="0090011B"/>
    <w:rsid w:val="00907E51"/>
    <w:rsid w:val="00933CA4"/>
    <w:rsid w:val="009D402B"/>
    <w:rsid w:val="009E74F9"/>
    <w:rsid w:val="00A15255"/>
    <w:rsid w:val="00A44ED1"/>
    <w:rsid w:val="00B13E5F"/>
    <w:rsid w:val="00B24C39"/>
    <w:rsid w:val="00B24F86"/>
    <w:rsid w:val="00B444AF"/>
    <w:rsid w:val="00B45AC4"/>
    <w:rsid w:val="00B80519"/>
    <w:rsid w:val="00BA5923"/>
    <w:rsid w:val="00BB6DFF"/>
    <w:rsid w:val="00C00665"/>
    <w:rsid w:val="00C2731D"/>
    <w:rsid w:val="00C420DA"/>
    <w:rsid w:val="00CA5338"/>
    <w:rsid w:val="00CA597A"/>
    <w:rsid w:val="00CC2F9B"/>
    <w:rsid w:val="00CF1945"/>
    <w:rsid w:val="00D02E95"/>
    <w:rsid w:val="00D57100"/>
    <w:rsid w:val="00D63C81"/>
    <w:rsid w:val="00DB7C52"/>
    <w:rsid w:val="00DD5A3D"/>
    <w:rsid w:val="00E57438"/>
    <w:rsid w:val="00E62396"/>
    <w:rsid w:val="00EA0B67"/>
    <w:rsid w:val="00EC7A43"/>
    <w:rsid w:val="00F04299"/>
    <w:rsid w:val="00F34E56"/>
    <w:rsid w:val="00F36E23"/>
    <w:rsid w:val="00F436FD"/>
    <w:rsid w:val="00F57B22"/>
    <w:rsid w:val="00F65817"/>
    <w:rsid w:val="00F66193"/>
    <w:rsid w:val="00FD039A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8F8784"/>
  <w15:chartTrackingRefBased/>
  <w15:docId w15:val="{D1F0E5FA-ECBD-4B51-857E-FC3E09FA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2D9"/>
    <w:pPr>
      <w:ind w:left="720"/>
      <w:contextualSpacing/>
    </w:pPr>
  </w:style>
  <w:style w:type="table" w:styleId="Mkatabulky">
    <w:name w:val="Table Grid"/>
    <w:basedOn w:val="Normlntabulka"/>
    <w:uiPriority w:val="39"/>
    <w:rsid w:val="0059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73D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3D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8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61D"/>
  </w:style>
  <w:style w:type="paragraph" w:styleId="Zpat">
    <w:name w:val="footer"/>
    <w:basedOn w:val="Normln"/>
    <w:link w:val="ZpatChar"/>
    <w:uiPriority w:val="99"/>
    <w:unhideWhenUsed/>
    <w:rsid w:val="00687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1991-4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998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notar10</dc:creator>
  <cp:keywords/>
  <dc:description/>
  <cp:lastModifiedBy>notar10</cp:lastModifiedBy>
  <cp:revision>63</cp:revision>
  <cp:lastPrinted>2025-01-08T11:34:00Z</cp:lastPrinted>
  <dcterms:created xsi:type="dcterms:W3CDTF">2025-01-07T11:14:00Z</dcterms:created>
  <dcterms:modified xsi:type="dcterms:W3CDTF">2025-03-13T14:08:00Z</dcterms:modified>
</cp:coreProperties>
</file>